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9" w:type="dxa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504"/>
        <w:gridCol w:w="8265"/>
      </w:tblGrid>
      <w:tr w:rsidR="00AE2384" w:rsidRPr="00415FBB" w:rsidTr="00440FD4">
        <w:trPr>
          <w:trHeight w:val="1993"/>
          <w:jc w:val="center"/>
        </w:trPr>
        <w:tc>
          <w:tcPr>
            <w:tcW w:w="1504" w:type="dxa"/>
          </w:tcPr>
          <w:p w:rsidR="00AE2384" w:rsidRPr="00415FBB" w:rsidRDefault="00AE2384" w:rsidP="00990D29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65" w:type="dxa"/>
            <w:vAlign w:val="center"/>
          </w:tcPr>
          <w:p w:rsidR="00353C26" w:rsidRPr="00415FBB" w:rsidRDefault="00353C26" w:rsidP="00990D29">
            <w:pPr>
              <w:rPr>
                <w:rFonts w:ascii="Arial" w:hAnsi="Arial" w:cs="Arial"/>
                <w:bCs/>
                <w:sz w:val="20"/>
              </w:rPr>
            </w:pPr>
          </w:p>
          <w:p w:rsidR="0042260B" w:rsidRPr="00415FBB" w:rsidRDefault="00440FD4" w:rsidP="00990D29">
            <w:pPr>
              <w:rPr>
                <w:rFonts w:ascii="Arial" w:hAnsi="Arial" w:cs="Arial"/>
                <w:bCs/>
                <w:sz w:val="20"/>
                <w:lang w:val="sr-Latn-CS"/>
              </w:rPr>
            </w:pPr>
            <w:r w:rsidRPr="00415FBB">
              <w:rPr>
                <w:rFonts w:ascii="Arial" w:hAnsi="Arial" w:cs="Arial"/>
                <w:b/>
                <w:noProof/>
                <w:sz w:val="20"/>
                <w:lang w:val="en-US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1333500</wp:posOffset>
                  </wp:positionH>
                  <wp:positionV relativeFrom="margin">
                    <wp:posOffset>257175</wp:posOffset>
                  </wp:positionV>
                  <wp:extent cx="1453515" cy="809625"/>
                  <wp:effectExtent l="0" t="0" r="0" b="0"/>
                  <wp:wrapSquare wrapText="bothSides"/>
                  <wp:docPr id="2" name="Picture 1" descr="C:\Users\istesevic\AppData\Local\Microsoft\Windows\Temporary Internet Files\Content.Outlook\YY4856SF\logo_veca_rezolucija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tesevic\AppData\Local\Microsoft\Windows\Temporary Internet Files\Content.Outlook\YY4856SF\logo_veca_rezolucija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51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260B" w:rsidRPr="00415FBB">
              <w:rPr>
                <w:rFonts w:ascii="Arial" w:hAnsi="Arial" w:cs="Arial"/>
                <w:bCs/>
                <w:sz w:val="20"/>
                <w:lang w:val="sr-Latn-CS"/>
              </w:rPr>
              <w:t xml:space="preserve"> </w:t>
            </w:r>
          </w:p>
          <w:p w:rsidR="00AE2384" w:rsidRPr="00415FBB" w:rsidRDefault="00AE2384" w:rsidP="00990D29">
            <w:pPr>
              <w:rPr>
                <w:rFonts w:ascii="Arial" w:hAnsi="Arial" w:cs="Arial"/>
                <w:b/>
                <w:sz w:val="20"/>
              </w:rPr>
            </w:pPr>
            <w:r w:rsidRPr="00415FBB">
              <w:rPr>
                <w:rFonts w:ascii="Arial" w:hAnsi="Arial" w:cs="Arial"/>
                <w:b/>
                <w:sz w:val="20"/>
              </w:rPr>
              <w:t xml:space="preserve">                                    </w:t>
            </w:r>
          </w:p>
        </w:tc>
      </w:tr>
    </w:tbl>
    <w:p w:rsidR="003560C2" w:rsidRPr="00415FBB" w:rsidRDefault="00641DCC">
      <w:pPr>
        <w:rPr>
          <w:rFonts w:ascii="Arial" w:hAnsi="Arial" w:cs="Arial"/>
          <w:sz w:val="20"/>
        </w:rPr>
      </w:pPr>
    </w:p>
    <w:p w:rsidR="0006389A" w:rsidRPr="00B15E92" w:rsidRDefault="00B15E92" w:rsidP="0006389A">
      <w:pPr>
        <w:jc w:val="center"/>
        <w:rPr>
          <w:rFonts w:asciiTheme="minorHAnsi" w:hAnsiTheme="minorHAnsi" w:cstheme="minorHAnsi"/>
          <w:b/>
          <w:sz w:val="32"/>
          <w:szCs w:val="28"/>
          <w:lang w:val="sl-SI"/>
        </w:rPr>
      </w:pPr>
      <w:r w:rsidRPr="00B15E92">
        <w:rPr>
          <w:rFonts w:asciiTheme="minorHAnsi" w:hAnsiTheme="minorHAnsi" w:cstheme="minorHAnsi"/>
          <w:b/>
          <w:sz w:val="32"/>
          <w:szCs w:val="28"/>
          <w:lang w:val="sl-SI"/>
        </w:rPr>
        <w:t xml:space="preserve">Fakultet za međunarodnu ekonomiju, finansije i biznis </w:t>
      </w:r>
    </w:p>
    <w:p w:rsidR="00B15E92" w:rsidRDefault="00B15E92" w:rsidP="0006389A">
      <w:pPr>
        <w:jc w:val="center"/>
        <w:rPr>
          <w:rFonts w:asciiTheme="minorHAnsi" w:hAnsiTheme="minorHAnsi" w:cstheme="minorHAnsi"/>
          <w:b/>
          <w:sz w:val="32"/>
          <w:szCs w:val="28"/>
          <w:lang w:val="sl-SI"/>
        </w:rPr>
      </w:pPr>
      <w:r w:rsidRPr="00B15E92">
        <w:rPr>
          <w:rFonts w:asciiTheme="minorHAnsi" w:hAnsiTheme="minorHAnsi" w:cstheme="minorHAnsi"/>
          <w:b/>
          <w:sz w:val="32"/>
          <w:szCs w:val="28"/>
          <w:lang w:val="sl-SI"/>
        </w:rPr>
        <w:t>(opšti smjer i PMB)</w:t>
      </w:r>
    </w:p>
    <w:p w:rsidR="00B15E92" w:rsidRDefault="00B15E92" w:rsidP="0006389A">
      <w:pPr>
        <w:jc w:val="center"/>
        <w:rPr>
          <w:rFonts w:asciiTheme="minorHAnsi" w:hAnsiTheme="minorHAnsi" w:cstheme="minorHAnsi"/>
          <w:b/>
          <w:sz w:val="32"/>
          <w:szCs w:val="28"/>
          <w:lang w:val="sl-SI"/>
        </w:rPr>
      </w:pPr>
    </w:p>
    <w:p w:rsidR="00B15E92" w:rsidRDefault="00B15E92" w:rsidP="00B15E92">
      <w:pPr>
        <w:pStyle w:val="Default"/>
      </w:pPr>
    </w:p>
    <w:p w:rsidR="00DA54A4" w:rsidRDefault="00B15E92" w:rsidP="00B15E92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>
        <w:t xml:space="preserve"> </w:t>
      </w:r>
      <w:r w:rsidR="00DA54A4">
        <w:rPr>
          <w:rFonts w:asciiTheme="minorHAnsi" w:hAnsiTheme="minorHAnsi" w:cstheme="minorHAnsi"/>
          <w:b/>
          <w:bCs/>
          <w:sz w:val="32"/>
          <w:szCs w:val="28"/>
        </w:rPr>
        <w:t>AGENDA ZA</w:t>
      </w:r>
      <w:r w:rsidRPr="00B15E92">
        <w:rPr>
          <w:rFonts w:asciiTheme="minorHAnsi" w:hAnsiTheme="minorHAnsi" w:cstheme="minorHAnsi"/>
          <w:b/>
          <w:bCs/>
          <w:sz w:val="32"/>
          <w:szCs w:val="28"/>
        </w:rPr>
        <w:t xml:space="preserve"> DAN ORJENTACIONE NASTAVE ZA STUDENTE </w:t>
      </w:r>
    </w:p>
    <w:p w:rsidR="00B15E92" w:rsidRDefault="00B15E92" w:rsidP="00B15E92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bookmarkStart w:id="0" w:name="_GoBack"/>
      <w:bookmarkEnd w:id="0"/>
      <w:r w:rsidRPr="00B15E92">
        <w:rPr>
          <w:rFonts w:asciiTheme="minorHAnsi" w:hAnsiTheme="minorHAnsi" w:cstheme="minorHAnsi"/>
          <w:b/>
          <w:bCs/>
          <w:sz w:val="32"/>
          <w:szCs w:val="28"/>
        </w:rPr>
        <w:t>FMEFB-A I PMB-A</w:t>
      </w:r>
    </w:p>
    <w:p w:rsidR="00B15E92" w:rsidRDefault="00B15E92" w:rsidP="00B15E92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</w:p>
    <w:p w:rsidR="00B15E92" w:rsidRDefault="00B15E92" w:rsidP="00B15E92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28"/>
        </w:rPr>
        <w:t>AMFITEATAR A2</w:t>
      </w:r>
    </w:p>
    <w:p w:rsidR="00B15E92" w:rsidRDefault="00B15E92" w:rsidP="00B15E92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</w:p>
    <w:p w:rsidR="00B15E92" w:rsidRDefault="00B15E92" w:rsidP="00B15E92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>
        <w:rPr>
          <w:rFonts w:asciiTheme="minorHAnsi" w:hAnsiTheme="minorHAnsi" w:cstheme="minorHAnsi"/>
          <w:b/>
          <w:bCs/>
          <w:sz w:val="32"/>
          <w:szCs w:val="28"/>
        </w:rPr>
        <w:t>16.09.2021.</w:t>
      </w:r>
    </w:p>
    <w:p w:rsidR="00B15E92" w:rsidRDefault="00B15E92" w:rsidP="00B15E92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</w:p>
    <w:p w:rsidR="00B15E92" w:rsidRDefault="00B15E92" w:rsidP="00B15E92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B15E92" w:rsidTr="00440FD4">
        <w:tc>
          <w:tcPr>
            <w:tcW w:w="2660" w:type="dxa"/>
          </w:tcPr>
          <w:p w:rsidR="00B15E92" w:rsidRPr="00440FD4" w:rsidRDefault="00B15E92" w:rsidP="00B15E9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</w:pPr>
            <w:r w:rsidRPr="00440FD4"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  <w:t>8:00 – 8:30</w:t>
            </w:r>
          </w:p>
        </w:tc>
        <w:tc>
          <w:tcPr>
            <w:tcW w:w="6916" w:type="dxa"/>
          </w:tcPr>
          <w:p w:rsidR="00B15E92" w:rsidRPr="00440FD4" w:rsidRDefault="00440FD4" w:rsidP="00440FD4">
            <w:pPr>
              <w:pStyle w:val="Default"/>
              <w:jc w:val="center"/>
              <w:rPr>
                <w:rFonts w:asciiTheme="minorHAnsi" w:hAnsiTheme="minorHAnsi" w:cstheme="minorHAnsi"/>
                <w:lang w:val="sr-Latn-ME"/>
              </w:rPr>
            </w:pPr>
            <w:r w:rsidRPr="00440FD4">
              <w:rPr>
                <w:rFonts w:asciiTheme="minorHAnsi" w:hAnsiTheme="minorHAnsi" w:cstheme="minorHAnsi"/>
                <w:lang w:val="sr-Latn-ME"/>
              </w:rPr>
              <w:t>Prozivka ispred UDG, prozivka i smještanje u amfiteatar A2</w:t>
            </w:r>
          </w:p>
        </w:tc>
      </w:tr>
      <w:tr w:rsidR="00B15E92" w:rsidTr="00440FD4">
        <w:tc>
          <w:tcPr>
            <w:tcW w:w="2660" w:type="dxa"/>
          </w:tcPr>
          <w:p w:rsidR="00B15E92" w:rsidRPr="00440FD4" w:rsidRDefault="00440FD4" w:rsidP="00B15E9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</w:pPr>
            <w:r w:rsidRPr="00440FD4"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  <w:t>8:30 – 9:30</w:t>
            </w:r>
          </w:p>
        </w:tc>
        <w:tc>
          <w:tcPr>
            <w:tcW w:w="6916" w:type="dxa"/>
          </w:tcPr>
          <w:p w:rsidR="00B15E92" w:rsidRPr="00440FD4" w:rsidRDefault="00CC5C3A" w:rsidP="00440F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Obraćanje Rektora</w:t>
            </w:r>
            <w:r w:rsidR="00440FD4" w:rsidRPr="00440FD4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, prof. dr Veselin Vukotić</w:t>
            </w:r>
          </w:p>
        </w:tc>
      </w:tr>
      <w:tr w:rsidR="00B15E92" w:rsidTr="00440FD4">
        <w:tc>
          <w:tcPr>
            <w:tcW w:w="2660" w:type="dxa"/>
          </w:tcPr>
          <w:p w:rsidR="00440FD4" w:rsidRPr="00440FD4" w:rsidRDefault="00440FD4" w:rsidP="00440FD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</w:pPr>
            <w:r w:rsidRPr="00440FD4"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  <w:t>9:30 – 10:00</w:t>
            </w:r>
          </w:p>
        </w:tc>
        <w:tc>
          <w:tcPr>
            <w:tcW w:w="6916" w:type="dxa"/>
          </w:tcPr>
          <w:p w:rsidR="00B15E92" w:rsidRPr="00440FD4" w:rsidRDefault="00440FD4" w:rsidP="00440F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440FD4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Ugovor o studiranju, mr Bojana Mališić</w:t>
            </w:r>
          </w:p>
        </w:tc>
      </w:tr>
      <w:tr w:rsidR="00B15E92" w:rsidTr="00440FD4">
        <w:tc>
          <w:tcPr>
            <w:tcW w:w="2660" w:type="dxa"/>
          </w:tcPr>
          <w:p w:rsidR="00B15E92" w:rsidRPr="00440FD4" w:rsidRDefault="00440FD4" w:rsidP="00B15E9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</w:pPr>
            <w:r w:rsidRPr="00440FD4"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  <w:t>10:00 – 10:30</w:t>
            </w:r>
          </w:p>
        </w:tc>
        <w:tc>
          <w:tcPr>
            <w:tcW w:w="6916" w:type="dxa"/>
          </w:tcPr>
          <w:p w:rsidR="00B15E92" w:rsidRPr="00440FD4" w:rsidRDefault="00440FD4" w:rsidP="00440F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440FD4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Almanah studija, mr Marija Radunović (video)</w:t>
            </w:r>
          </w:p>
        </w:tc>
      </w:tr>
      <w:tr w:rsidR="00B15E92" w:rsidTr="00440FD4">
        <w:tc>
          <w:tcPr>
            <w:tcW w:w="2660" w:type="dxa"/>
          </w:tcPr>
          <w:p w:rsidR="00B15E92" w:rsidRPr="00440FD4" w:rsidRDefault="00440FD4" w:rsidP="00B15E9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</w:pPr>
            <w:r w:rsidRPr="00440FD4"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  <w:t>10:30 – 11:00</w:t>
            </w:r>
          </w:p>
        </w:tc>
        <w:tc>
          <w:tcPr>
            <w:tcW w:w="6916" w:type="dxa"/>
          </w:tcPr>
          <w:p w:rsidR="00B15E92" w:rsidRPr="00440FD4" w:rsidRDefault="00440FD4" w:rsidP="00440F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440FD4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Pauza</w:t>
            </w:r>
          </w:p>
        </w:tc>
      </w:tr>
      <w:tr w:rsidR="00B15E92" w:rsidTr="00440FD4">
        <w:tc>
          <w:tcPr>
            <w:tcW w:w="2660" w:type="dxa"/>
          </w:tcPr>
          <w:p w:rsidR="00B15E92" w:rsidRPr="00440FD4" w:rsidRDefault="00440FD4" w:rsidP="00B15E9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</w:pPr>
            <w:r w:rsidRPr="00440FD4"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  <w:t>11:00 – 11:30</w:t>
            </w:r>
          </w:p>
        </w:tc>
        <w:tc>
          <w:tcPr>
            <w:tcW w:w="6916" w:type="dxa"/>
          </w:tcPr>
          <w:p w:rsidR="00B15E92" w:rsidRPr="00440FD4" w:rsidRDefault="00440FD4" w:rsidP="00440F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440FD4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Prezentacija pravila, prof. dr Milica Vukotić</w:t>
            </w:r>
          </w:p>
        </w:tc>
      </w:tr>
      <w:tr w:rsidR="00B15E92" w:rsidTr="00440FD4">
        <w:tc>
          <w:tcPr>
            <w:tcW w:w="2660" w:type="dxa"/>
          </w:tcPr>
          <w:p w:rsidR="00B15E92" w:rsidRPr="00440FD4" w:rsidRDefault="00440FD4" w:rsidP="00B15E9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</w:pPr>
            <w:r w:rsidRPr="00440FD4"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  <w:t>11:30 – 12:00</w:t>
            </w:r>
          </w:p>
        </w:tc>
        <w:tc>
          <w:tcPr>
            <w:tcW w:w="6916" w:type="dxa"/>
          </w:tcPr>
          <w:p w:rsidR="00B15E92" w:rsidRPr="00440FD4" w:rsidRDefault="00440FD4" w:rsidP="00440F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440FD4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Video prezentacije: Biblioteka, SBC, Preduzetničko gnijezdo, Sport, Međunarodna saradnja, Forum studenata, Cyber security</w:t>
            </w:r>
          </w:p>
        </w:tc>
      </w:tr>
      <w:tr w:rsidR="00B15E92" w:rsidTr="00440FD4">
        <w:tc>
          <w:tcPr>
            <w:tcW w:w="2660" w:type="dxa"/>
          </w:tcPr>
          <w:p w:rsidR="00B15E92" w:rsidRPr="00440FD4" w:rsidRDefault="00440FD4" w:rsidP="00B15E9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</w:pPr>
            <w:r w:rsidRPr="00440FD4"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  <w:t>12:00 – 12:30</w:t>
            </w:r>
          </w:p>
        </w:tc>
        <w:tc>
          <w:tcPr>
            <w:tcW w:w="6916" w:type="dxa"/>
          </w:tcPr>
          <w:p w:rsidR="00B15E92" w:rsidRPr="00440FD4" w:rsidRDefault="00440FD4" w:rsidP="00440F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440FD4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Obraćanje dekanice, prof. dr Maja Drakić - Grgur</w:t>
            </w:r>
          </w:p>
        </w:tc>
      </w:tr>
      <w:tr w:rsidR="00440FD4" w:rsidTr="00440FD4">
        <w:tc>
          <w:tcPr>
            <w:tcW w:w="2660" w:type="dxa"/>
          </w:tcPr>
          <w:p w:rsidR="00440FD4" w:rsidRPr="00440FD4" w:rsidRDefault="00440FD4" w:rsidP="00B15E9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</w:pPr>
            <w:r w:rsidRPr="00440FD4">
              <w:rPr>
                <w:rFonts w:asciiTheme="minorHAnsi" w:hAnsiTheme="minorHAnsi" w:cstheme="minorHAnsi"/>
                <w:b/>
                <w:sz w:val="28"/>
                <w:szCs w:val="28"/>
                <w:lang w:val="sl-SI"/>
              </w:rPr>
              <w:t>12:30 – 13:30</w:t>
            </w:r>
          </w:p>
        </w:tc>
        <w:tc>
          <w:tcPr>
            <w:tcW w:w="6916" w:type="dxa"/>
          </w:tcPr>
          <w:p w:rsidR="00440FD4" w:rsidRPr="00440FD4" w:rsidRDefault="00440FD4" w:rsidP="00440FD4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440FD4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Evidencija prisustva, podjela materijala (mail, ID kartice)</w:t>
            </w:r>
          </w:p>
        </w:tc>
      </w:tr>
    </w:tbl>
    <w:p w:rsidR="00B15E92" w:rsidRPr="00B15E92" w:rsidRDefault="00B15E92" w:rsidP="00B15E92">
      <w:pPr>
        <w:jc w:val="center"/>
        <w:rPr>
          <w:rFonts w:asciiTheme="minorHAnsi" w:hAnsiTheme="minorHAnsi" w:cstheme="minorHAnsi"/>
          <w:b/>
          <w:sz w:val="32"/>
          <w:szCs w:val="28"/>
          <w:lang w:val="sl-SI"/>
        </w:rPr>
      </w:pPr>
    </w:p>
    <w:sectPr w:rsidR="00B15E92" w:rsidRPr="00B15E92" w:rsidSect="0042260B">
      <w:pgSz w:w="12240" w:h="15840"/>
      <w:pgMar w:top="426" w:right="1440" w:bottom="1440" w:left="1440" w:header="426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CC" w:rsidRDefault="00641DCC" w:rsidP="00E648DD">
      <w:r>
        <w:separator/>
      </w:r>
    </w:p>
  </w:endnote>
  <w:endnote w:type="continuationSeparator" w:id="0">
    <w:p w:rsidR="00641DCC" w:rsidRDefault="00641DCC" w:rsidP="00E6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CC" w:rsidRDefault="00641DCC" w:rsidP="00E648DD">
      <w:r>
        <w:separator/>
      </w:r>
    </w:p>
  </w:footnote>
  <w:footnote w:type="continuationSeparator" w:id="0">
    <w:p w:rsidR="00641DCC" w:rsidRDefault="00641DCC" w:rsidP="00E64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824"/>
    <w:rsid w:val="000112C6"/>
    <w:rsid w:val="0006389A"/>
    <w:rsid w:val="0009541D"/>
    <w:rsid w:val="000C60B5"/>
    <w:rsid w:val="00111478"/>
    <w:rsid w:val="00174E3D"/>
    <w:rsid w:val="00234DBD"/>
    <w:rsid w:val="00261313"/>
    <w:rsid w:val="00275B61"/>
    <w:rsid w:val="002B484D"/>
    <w:rsid w:val="002F77F6"/>
    <w:rsid w:val="00353C26"/>
    <w:rsid w:val="003876D7"/>
    <w:rsid w:val="003B13A0"/>
    <w:rsid w:val="00415FBB"/>
    <w:rsid w:val="0042260B"/>
    <w:rsid w:val="00440FD4"/>
    <w:rsid w:val="004D2481"/>
    <w:rsid w:val="004E40FC"/>
    <w:rsid w:val="005403DA"/>
    <w:rsid w:val="005524BA"/>
    <w:rsid w:val="005900CB"/>
    <w:rsid w:val="005966AA"/>
    <w:rsid w:val="00625171"/>
    <w:rsid w:val="00641DCC"/>
    <w:rsid w:val="00694B40"/>
    <w:rsid w:val="006D2B53"/>
    <w:rsid w:val="007140E4"/>
    <w:rsid w:val="00722135"/>
    <w:rsid w:val="00735F95"/>
    <w:rsid w:val="00741514"/>
    <w:rsid w:val="00791C76"/>
    <w:rsid w:val="0080291A"/>
    <w:rsid w:val="008646F3"/>
    <w:rsid w:val="00872659"/>
    <w:rsid w:val="008917CA"/>
    <w:rsid w:val="008C2824"/>
    <w:rsid w:val="008C45AB"/>
    <w:rsid w:val="009214F9"/>
    <w:rsid w:val="00921AFE"/>
    <w:rsid w:val="0093745C"/>
    <w:rsid w:val="00991AED"/>
    <w:rsid w:val="009D4564"/>
    <w:rsid w:val="00A05445"/>
    <w:rsid w:val="00A46E3C"/>
    <w:rsid w:val="00A53514"/>
    <w:rsid w:val="00A54E93"/>
    <w:rsid w:val="00AA22DE"/>
    <w:rsid w:val="00AE2384"/>
    <w:rsid w:val="00B15E92"/>
    <w:rsid w:val="00BA2BB5"/>
    <w:rsid w:val="00BD2F2C"/>
    <w:rsid w:val="00C63938"/>
    <w:rsid w:val="00C96224"/>
    <w:rsid w:val="00CC5C3A"/>
    <w:rsid w:val="00CF515B"/>
    <w:rsid w:val="00DA54A4"/>
    <w:rsid w:val="00E648DD"/>
    <w:rsid w:val="00ED417F"/>
    <w:rsid w:val="00F123D4"/>
    <w:rsid w:val="00F23F01"/>
    <w:rsid w:val="00F52C81"/>
    <w:rsid w:val="00FD67EA"/>
    <w:rsid w:val="00FD7479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FB661"/>
  <w15:docId w15:val="{BF2FCCC0-C4AC-4E8D-A0BE-A4E0CA26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84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8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4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8DD"/>
    <w:rPr>
      <w:rFonts w:ascii="Times New Roman YU" w:eastAsia="Times New Roman" w:hAnsi="Times New Roman YU" w:cs="Times New Roman"/>
      <w:sz w:val="24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5F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FBB"/>
    <w:pPr>
      <w:spacing w:after="200"/>
      <w:jc w:val="left"/>
    </w:pPr>
    <w:rPr>
      <w:rFonts w:asciiTheme="minorHAnsi" w:eastAsiaTheme="minorEastAsia" w:hAnsiTheme="minorHAnsi" w:cstheme="minorBidi"/>
      <w:szCs w:val="24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FBB"/>
    <w:rPr>
      <w:rFonts w:eastAsiaTheme="minorEastAsia"/>
      <w:sz w:val="24"/>
      <w:szCs w:val="24"/>
      <w:lang w:eastAsia="ja-JP"/>
    </w:rPr>
  </w:style>
  <w:style w:type="paragraph" w:customStyle="1" w:styleId="Default">
    <w:name w:val="Default"/>
    <w:rsid w:val="00B15E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15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4910">
          <w:marLeft w:val="0"/>
          <w:marRight w:val="0"/>
          <w:marTop w:val="0"/>
          <w:marBottom w:val="0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0" w:color="222222"/>
          </w:divBdr>
          <w:divsChild>
            <w:div w:id="5159266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1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262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A2F741-2662-4695-9DAD-38A4582D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Donja Gorica</vt:lpstr>
    </vt:vector>
  </TitlesOfParts>
  <Company>Univerzitet Donja Gorica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Donja Gorica</dc:title>
  <dc:creator>sandra.tinaj</dc:creator>
  <cp:lastModifiedBy>Katarina</cp:lastModifiedBy>
  <cp:revision>15</cp:revision>
  <cp:lastPrinted>2010-10-18T14:28:00Z</cp:lastPrinted>
  <dcterms:created xsi:type="dcterms:W3CDTF">2010-10-18T14:17:00Z</dcterms:created>
  <dcterms:modified xsi:type="dcterms:W3CDTF">2021-09-14T10:44:00Z</dcterms:modified>
</cp:coreProperties>
</file>